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46D" w:rsidRPr="00E7146D" w:rsidRDefault="00E7146D" w:rsidP="00E7146D">
      <w:pPr>
        <w:pageBreakBefore/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001</w:t>
      </w:r>
    </w:p>
    <w:p w:rsidR="00E7146D" w:rsidRPr="00E7146D" w:rsidRDefault="00E7146D" w:rsidP="00E7146D">
      <w:pPr>
        <w:pageBreakBefore/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</w:p>
    <w:p w:rsidR="00E7146D" w:rsidRPr="00E7146D" w:rsidRDefault="00E7146D" w:rsidP="00E7146D">
      <w:pPr>
        <w:pageBreakBefore/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lastRenderedPageBreak/>
        <w:t>Такт дегеніміз не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Жоғары жєне төменгі өлі нүктелердің арасындағы поршеннің жүріс жолы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Поршеннің бір жүрісінде өтетін двигательдің толық циклы айтады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Поршен жүрісінің цилиндр диаметріне қатынасы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Иінді біліктің бір айналысындағы поршеннің жүрісі</w:t>
      </w:r>
    </w:p>
    <w:p w:rsidR="00E7146D" w:rsidRPr="00E7146D" w:rsidRDefault="00E7146D" w:rsidP="00E7146D">
      <w:pPr>
        <w:keepNext/>
        <w:spacing w:after="0" w:line="240" w:lineRule="auto"/>
        <w:jc w:val="both"/>
        <w:outlineLvl w:val="0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) Екі айналыстағы цилиндрдегі жұмысы 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002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Мотордың жұмыстық циклы дегеніміз не?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) Мотордың барлық процестердің рет-ретімен өтуі 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Пошеннің төрт жүрісінде орындалатын пайдалы жұмыс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Поршеннің жұмыс жүрісінде өтетін процесті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Поршеннің жүріс жолы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Иінді біліктің бір айналысындағы процесті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003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Мотордың литражы деп нені айтады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Барлық цилиндрдегі жұмыс көлемінің қосындысын;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Цилиндр жұмыс көлемін;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Салқындату жүйесінің көлемін;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Сығылу камерасының көлемін;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Цилиндрдің толық көлемі.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004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Сығылу дєрежесі дегеніміз не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US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Сығылу камерасы көлемінің толық көлемге қатынасы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Жұмыстық көлемнің жану камерасының көлеміне қатынасы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Толық көлемнің жану камерасы көлеміне қатынасы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Жану камерасы көлемінің жұмыстық көлемге қатынасы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Сығылу көлемінің толық көлемге қатынасы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005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Мотор литражы қалай анықталады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>л</w:t>
      </w:r>
      <w:proofErr w:type="gramEnd"/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 xml:space="preserve">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=10 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perscript"/>
          <w:lang w:val="sr-Cyrl-CS" w:eastAsia="ko-KR"/>
        </w:rPr>
        <w:t>–3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/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>ћ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)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 xml:space="preserve">л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=10 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perscript"/>
          <w:lang w:val="sr-Cyrl-CS" w:eastAsia="ko-KR"/>
        </w:rPr>
        <w:t>–3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/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>ћ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- 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)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 xml:space="preserve">л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=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>ћ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D7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і 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)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 xml:space="preserve">л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=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>ћ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D7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і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D7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>а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)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>л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=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>ћ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D7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sr-Cyrl-CS" w:eastAsia="ko-KR"/>
        </w:rPr>
        <w:t>е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D7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і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006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Цилиндрдің жұмыстық көлемі неге тең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 xml:space="preserve">A)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en-GB" w:eastAsia="ko-KR"/>
        </w:rPr>
        <w:t>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=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70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perscript"/>
          <w:lang w:val="en-GB" w:eastAsia="ko-KR"/>
        </w:rPr>
        <w:t>3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/3 S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 xml:space="preserve">B)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en-GB" w:eastAsia="ko-KR"/>
        </w:rPr>
        <w:t>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=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70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perscript"/>
          <w:lang w:val="en-GB" w:eastAsia="ko-KR"/>
        </w:rPr>
        <w:t>2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/4 S а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 xml:space="preserve">C)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en-GB" w:eastAsia="ko-KR"/>
        </w:rPr>
        <w:t>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=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70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 S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 xml:space="preserve">D)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en-GB" w:eastAsia="ko-KR"/>
        </w:rPr>
        <w:t>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=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70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perscript"/>
          <w:lang w:val="en-GB" w:eastAsia="ko-KR"/>
        </w:rPr>
        <w:t>2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 xml:space="preserve">/3 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 xml:space="preserve">E)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V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bscript"/>
          <w:lang w:val="en-GB" w:eastAsia="ko-KR"/>
        </w:rPr>
        <w:t>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=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sym w:font="Symbol" w:char="F070"/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vertAlign w:val="superscript"/>
          <w:lang w:val="en-GB" w:eastAsia="ko-KR"/>
        </w:rPr>
        <w:t>2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 xml:space="preserve"> S /4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007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Цилиндрлі мотордың жұмыс істеу тєртібі қалай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s-ES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) 1-3-4-2;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s-ES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) 1-2-3-4;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s-ES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) 2-3-4-1;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s-ES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) 3-4-2-1;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s-ES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) 4-3-2-1.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008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Газтаратушы механизм нелерден тұрады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A) Таратқыш білік, тісті дөңгелек, итергіш, күйенте жєне клапандардан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) Клапан, генератор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Аспа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механизмдерден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Иінді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білік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,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таратқыш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білік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итергіш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Итергіш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күйенте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009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КШМ-ге нелер жатады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Клапан жєне күйенте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Таратқыш білік;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Цилиндр, поршень жєне оның сақиналары мен саусағы, шатун, иінді білік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Жұдырықшалы білік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Цилиндр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010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Двигательдер қоспаның түзілуіне қарай мынадай болады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Газды жєне булы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lastRenderedPageBreak/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Карбюраторлы жєне дизельді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Ауа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булы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Тракторға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арналған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Мазутты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011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Цилиндр санына қарай двигательдер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Бір жєне көпцилиндрлі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Екі жєне төрт цилиндрлі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3 жєне 5 цилиндрлі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6</w:t>
      </w:r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,7</w:t>
      </w:r>
      <w:proofErr w:type="gramEnd"/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, жєне 8 цилиндрлі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>) Тек 1 цилиндрлі</w:t>
      </w:r>
    </w:p>
    <w:p w:rsidR="00E7146D" w:rsidRPr="00176ABA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012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Компрессиялы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сақина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не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қызмет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атқарады</w:t>
      </w:r>
      <w:proofErr w:type="spellEnd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Поршен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мен цилиндр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кенересінің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арасын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нығыз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ұстау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Май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сыдыру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Май беру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Салқындату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Поршень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қозғалысы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013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Шатун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мойнындағы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қуыс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не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қызмет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атқарады</w:t>
      </w:r>
      <w:proofErr w:type="spellEnd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Түпкі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мойыннан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келетін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майды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тазалау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суыту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Білікті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майл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ау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салмағын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азайту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А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В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жауаптары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дұрыс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Жағар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майдың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берілуін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көбейту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Салқындату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014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Кривошипт</w:t>
      </w:r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і-</w:t>
      </w:r>
      <w:proofErr w:type="gram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шатунды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механизмдер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не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қызмет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атқарады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Поршеннің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қозғалысы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Салықындату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Майлау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Поршеннің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ілгері-кейінді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қозғалысын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иінді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біліктің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айналыс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қозғалысына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келтіру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Двигательді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іске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қосу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015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4-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цилиндрлі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двигательде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неше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түпкі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шатун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мойындары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болады</w:t>
      </w:r>
      <w:proofErr w:type="spellEnd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) 6жєне 5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4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5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5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4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4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3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3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4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016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Маховик не қызмет атқарады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A) Иінді біліктің біркелкі айналуын қамтамасыз етеді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B) Бұраушы моментті көбейту үшін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C) Бұраушы моментті азайту үшін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D) Двигательді оталдыру үшін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E) Салмағын көбейту үшін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017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Вкладыштерді (төсем) қандай материалдардан жасайды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A) Болаттан;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B) Шойын жєне қоладан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C) Қалайы негізіндегі баббиттан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D) Темір қосынды ерітінділерден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E) Шойыннан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018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ПД-10У моторының газтаратуы қалай іске асады?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A) Клапан механизмінің жєрдемінде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B) Поршеннің жєне терезе жүйесі арқылы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C) Клапан механизмі жєне тесіктер жүйесімен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D) Газтаратушы механизм жєрдемінде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E) Итергіштің жєрдемінде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sr-Cyrl-CS" w:eastAsia="ko-KR"/>
        </w:rPr>
        <w:t xml:space="preserve"> 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019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Газтарату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фазасы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деп</w:t>
      </w:r>
      <w:proofErr w:type="spellEnd"/>
      <w:proofErr w:type="gram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нені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айтады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Клапандардың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жабылуынан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ашылуына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дейінгі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период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Шығарушы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енгізуші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клапандардың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жабылуы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Шығарушы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клапандардың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жабылуын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lastRenderedPageBreak/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Клапандардың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ашылу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моментінен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олардың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жабылу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моментіне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дейінгі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периодты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Қалдық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газдарды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шығаруды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020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Газтаратушы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механизм не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қызмет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атқарады</w:t>
      </w:r>
      <w:proofErr w:type="spellEnd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Цилиндрге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форсункалар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арқылы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жанармайды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таратып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бүркіп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беру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Тек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цилиндрдің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қалдық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газдардан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тазалау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Мотордың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цилиндріне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таза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зарядты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өз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уақытында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енгізіп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қалдық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газдарды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шығару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Жанармаймен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қамтамасыз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ету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Ауамен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қамтамасыз</w:t>
      </w:r>
      <w:proofErr w:type="spellEnd"/>
      <w:proofErr w:type="gram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ету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021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Клапандардың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төмен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орналасуы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қандай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двигательдерде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қолданылады</w:t>
      </w:r>
      <w:proofErr w:type="spellEnd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Кейбір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карбюраторлы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Дизельді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Газды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дизельді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Булы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двигательде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;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Барлық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карбюраторлы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022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Газтаратушы механизмдердегі клапандардың жоғары орналасуы қандай двигательдерде қолданылады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A) Карбюраторлы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B) Дизельді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 xml:space="preserve">C) Газды 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Барлық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двигательдерде</w:t>
      </w:r>
      <w:proofErr w:type="spellEnd"/>
      <w:proofErr w:type="gram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Тек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арнайы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двигательдерде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023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Декомпрессиялық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механизмдер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не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керек</w:t>
      </w:r>
      <w:proofErr w:type="spellEnd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Цилиндрлерде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қысымды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көбейту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Моторды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жеңіл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қосу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Бұрайшы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моментті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көбейту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Жанармай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шығынын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азайту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Қуатты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көбейту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024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4ТН 8,5х10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жанармай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насосының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маркасын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талдаңыз</w:t>
      </w:r>
      <w:proofErr w:type="spellEnd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Поршень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өлшемі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Гильза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өлшемі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Цилиндр саны,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плунжердің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диаметрі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жүрісі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Цилиндр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диаметрі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поршень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жүрісі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Плунжер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салмағы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ru-RU"/>
        </w:rPr>
      </w:pP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025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Форсунка не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қызмет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атқарады</w:t>
      </w:r>
      <w:proofErr w:type="spellEnd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Жанармайды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насосқа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беру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Дизельді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жану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камерасына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жанармайды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бүрку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Сорғыш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насосқа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жеткеріп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беруге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Жанармай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түтікшелерін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жалғастыру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)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Жүйеде</w:t>
      </w:r>
      <w:proofErr w:type="spellEnd"/>
      <w:proofErr w:type="gram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жоғары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қысым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түзу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026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Сору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насосынан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кейін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жанармай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қысымы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немен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шектеледі</w:t>
      </w:r>
      <w:proofErr w:type="spellEnd"/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Плунжер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жүрісімен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Поршень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жүрісімен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Клапанмен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Реттелуші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винтпен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Серіппенің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қаттылығын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босату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арқылы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027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Сорушы клапандағы жүктік белдік не қызмет атқарады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A) Клапан қозғалысындағы қозуды бєсеңдету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B) Жанармайдың берілуін тез тоқтату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C) ‡йкелістегі беттерге  жєне клапан ершігіне  майды жеткеру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D) Жанармайдың берілуін көбейту үшін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E) Жанармайдың берілуінің біркелкі берілуіне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028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Центрифуганың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қызметі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не</w:t>
      </w:r>
      <w:proofErr w:type="gram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A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Май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ағынын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май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магистралына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беру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B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Майды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тазалап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май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магистралына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жіберу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Майды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картерге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беру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Майды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картерге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беру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Бұраушы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моментті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ұлғайту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029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lastRenderedPageBreak/>
        <w:t xml:space="preserve">Көп қолданылатын айналыс жиілігін реттеуіш регуляторды 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көрсетіңіздер 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A) Ортадан тепкіш, ақырғы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B) Ортадан тепкіш барлық режимді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C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Ортадан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тепкіш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,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ақырғы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,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золотникті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т.б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.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D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Золотникті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,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пневмогдравликалық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,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механикалық</w:t>
      </w:r>
      <w:proofErr w:type="spellEnd"/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en-GB" w:eastAsia="ko-KR"/>
        </w:rPr>
        <w:t>E</w:t>
      </w:r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Механикалық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E7146D">
        <w:rPr>
          <w:rFonts w:ascii="KZ Times New Roman" w:eastAsia="Times New Roman" w:hAnsi="KZ Times New Roman" w:cs="KZ Times New Roman"/>
          <w:sz w:val="18"/>
          <w:szCs w:val="18"/>
          <w:lang w:eastAsia="ko-KR"/>
        </w:rPr>
        <w:t>гидравликалық</w:t>
      </w:r>
      <w:proofErr w:type="spellEnd"/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030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Турбокомпрессорлар не қызмет атқарады?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A) Ауатазалағышқа ауаны жеткізіп беру үшін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B) Ауаны тазалау үшін</w:t>
      </w:r>
    </w:p>
    <w:p w:rsidR="00E7146D" w:rsidRPr="00E7146D" w:rsidRDefault="00E7146D" w:rsidP="00E7146D">
      <w:pPr>
        <w:spacing w:after="0" w:line="240" w:lineRule="auto"/>
        <w:jc w:val="both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C) Цилиндрге таза зарядты қысыммен жеткеру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D) Жанармай беру үшін</w:t>
      </w:r>
    </w:p>
    <w:p w:rsidR="00E7146D" w:rsidRPr="00E7146D" w:rsidRDefault="00E7146D" w:rsidP="00E7146D">
      <w:pPr>
        <w:spacing w:after="0" w:line="240" w:lineRule="auto"/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</w:pPr>
      <w:r w:rsidRPr="00E7146D">
        <w:rPr>
          <w:rFonts w:ascii="KZ Times New Roman" w:eastAsia="Times New Roman" w:hAnsi="KZ Times New Roman" w:cs="KZ Times New Roman"/>
          <w:sz w:val="18"/>
          <w:szCs w:val="18"/>
          <w:lang w:val="kk-KZ" w:eastAsia="ko-KR"/>
        </w:rPr>
        <w:t>E) Берілген ауаның қысымын төмендету үшін</w:t>
      </w:r>
    </w:p>
    <w:p w:rsidR="000B095F" w:rsidRDefault="000B095F">
      <w:pPr>
        <w:rPr>
          <w:lang w:val="kk-KZ"/>
        </w:rPr>
      </w:pPr>
    </w:p>
    <w:tbl>
      <w:tblPr>
        <w:tblpPr w:leftFromText="180" w:rightFromText="180" w:vertAnchor="page" w:horzAnchor="margin" w:tblpY="4664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835"/>
      </w:tblGrid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spacing w:after="0" w:line="240" w:lineRule="auto"/>
              <w:ind w:left="108"/>
              <w:jc w:val="center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bookmarkStart w:id="0" w:name="_GoBack"/>
            <w:bookmarkEnd w:id="0"/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Сұрақ номері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jc w:val="center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Жауабы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C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C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E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C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B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14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D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C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17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C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18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B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19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D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C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21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A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22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D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23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B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C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25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B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26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E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27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B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28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B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29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B</w:t>
            </w:r>
          </w:p>
        </w:tc>
      </w:tr>
      <w:tr w:rsidR="00176ABA" w:rsidRPr="00176ABA" w:rsidTr="00176AB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18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ind w:left="108"/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kk-KZ" w:eastAsia="ru-RU"/>
              </w:rPr>
              <w:t>30</w:t>
            </w:r>
          </w:p>
        </w:tc>
        <w:tc>
          <w:tcPr>
            <w:tcW w:w="2835" w:type="dxa"/>
            <w:shd w:val="clear" w:color="auto" w:fill="auto"/>
          </w:tcPr>
          <w:p w:rsidR="00176ABA" w:rsidRPr="00176ABA" w:rsidRDefault="00176ABA" w:rsidP="00176ABA">
            <w:pPr>
              <w:tabs>
                <w:tab w:val="left" w:pos="5310"/>
              </w:tabs>
              <w:spacing w:after="0" w:line="240" w:lineRule="auto"/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</w:pPr>
            <w:r w:rsidRPr="00176ABA">
              <w:rPr>
                <w:rFonts w:ascii="KZ Times New Roman" w:eastAsia="Times New Roman" w:hAnsi="KZ Times New Roman" w:cs="KZ Times New Roman"/>
                <w:sz w:val="16"/>
                <w:szCs w:val="16"/>
                <w:lang w:val="en-US" w:eastAsia="ru-RU"/>
              </w:rPr>
              <w:t>C</w:t>
            </w:r>
          </w:p>
        </w:tc>
      </w:tr>
    </w:tbl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Default="00176ABA">
      <w:pPr>
        <w:rPr>
          <w:lang w:val="kk-KZ"/>
        </w:rPr>
      </w:pPr>
    </w:p>
    <w:p w:rsidR="00176ABA" w:rsidRPr="00E7146D" w:rsidRDefault="00176ABA">
      <w:pPr>
        <w:rPr>
          <w:lang w:val="kk-KZ"/>
        </w:rPr>
      </w:pPr>
    </w:p>
    <w:sectPr w:rsidR="00176ABA" w:rsidRPr="00E71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4D9"/>
    <w:rsid w:val="000B095F"/>
    <w:rsid w:val="00176ABA"/>
    <w:rsid w:val="00CC34D9"/>
    <w:rsid w:val="00E7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959</Words>
  <Characters>5470</Characters>
  <Application>Microsoft Office Word</Application>
  <DocSecurity>0</DocSecurity>
  <Lines>45</Lines>
  <Paragraphs>12</Paragraphs>
  <ScaleCrop>false</ScaleCrop>
  <Company>KGU</Company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2019-04-15T08:55:00Z</dcterms:created>
  <dcterms:modified xsi:type="dcterms:W3CDTF">2019-04-15T09:02:00Z</dcterms:modified>
</cp:coreProperties>
</file>